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68F57" w14:textId="5F9F5950"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312899">
        <w:rPr>
          <w:rFonts w:ascii="Arial" w:eastAsiaTheme="minorEastAsia" w:hAnsi="Arial" w:cs="Arial"/>
          <w:b/>
          <w:sz w:val="24"/>
          <w:szCs w:val="24"/>
          <w:lang w:eastAsia="zh-CN"/>
        </w:rPr>
        <w:t>3</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9B6757" w:rsidRPr="009B6757">
        <w:rPr>
          <w:rFonts w:ascii="Arial" w:hAnsi="Arial" w:cs="Arial"/>
          <w:b/>
          <w:sz w:val="24"/>
          <w:szCs w:val="24"/>
        </w:rPr>
        <w:t>RP-21</w:t>
      </w:r>
      <w:r w:rsidR="00FD2DF3">
        <w:rPr>
          <w:rFonts w:ascii="Arial" w:hAnsi="Arial" w:cs="Arial"/>
          <w:b/>
          <w:sz w:val="24"/>
          <w:szCs w:val="24"/>
        </w:rPr>
        <w:t>2181</w:t>
      </w:r>
      <w:bookmarkStart w:id="0" w:name="_GoBack"/>
      <w:bookmarkEnd w:id="0"/>
    </w:p>
    <w:p w14:paraId="7C25D757" w14:textId="140940A9" w:rsidR="00B7027C" w:rsidRPr="00F707A3" w:rsidRDefault="00AE17B6"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sidR="00312899">
        <w:rPr>
          <w:rFonts w:ascii="Arial" w:eastAsiaTheme="minorEastAsia" w:hAnsi="Arial" w:cs="Arial"/>
          <w:b/>
          <w:sz w:val="24"/>
          <w:lang w:eastAsia="zh-TW"/>
        </w:rPr>
        <w:t>September</w:t>
      </w:r>
      <w:r>
        <w:rPr>
          <w:rFonts w:ascii="Arial" w:hAnsi="Arial" w:cs="Arial"/>
          <w:b/>
          <w:sz w:val="24"/>
        </w:rPr>
        <w:t xml:space="preserve"> </w:t>
      </w:r>
      <w:r>
        <w:rPr>
          <w:rFonts w:ascii="Arial" w:eastAsiaTheme="minorEastAsia" w:hAnsi="Arial" w:cs="Arial"/>
          <w:b/>
          <w:sz w:val="24"/>
          <w:lang w:eastAsia="zh-TW"/>
        </w:rPr>
        <w:t>1</w:t>
      </w:r>
      <w:r w:rsidR="00312899">
        <w:rPr>
          <w:rFonts w:ascii="Arial" w:eastAsiaTheme="minorEastAsia" w:hAnsi="Arial" w:cs="Arial"/>
          <w:b/>
          <w:sz w:val="24"/>
          <w:lang w:eastAsia="zh-TW"/>
        </w:rPr>
        <w:t>3</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sidR="00E84DB5">
        <w:rPr>
          <w:rFonts w:ascii="Arial" w:eastAsiaTheme="minorEastAsia" w:hAnsi="Arial" w:cs="Arial"/>
          <w:b/>
          <w:sz w:val="24"/>
          <w:lang w:eastAsia="zh-CN"/>
        </w:rPr>
        <w:t>1</w:t>
      </w:r>
      <w:r w:rsidR="00312899">
        <w:rPr>
          <w:rFonts w:ascii="Arial" w:eastAsiaTheme="minorEastAsia" w:hAnsi="Arial" w:cs="Arial"/>
          <w:b/>
          <w:sz w:val="24"/>
          <w:lang w:eastAsia="zh-CN"/>
        </w:rPr>
        <w:t>7</w:t>
      </w:r>
      <w:r>
        <w:rPr>
          <w:rFonts w:ascii="Arial" w:hAnsi="Arial" w:cs="Arial"/>
          <w:b/>
          <w:sz w:val="24"/>
        </w:rPr>
        <w:t>, 202</w:t>
      </w:r>
      <w:r>
        <w:rPr>
          <w:rFonts w:ascii="Arial" w:eastAsiaTheme="minorEastAsia" w:hAnsi="Arial" w:cs="Arial"/>
          <w:b/>
          <w:sz w:val="24"/>
          <w:lang w:eastAsia="zh-TW"/>
        </w:rPr>
        <w:t>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p>
    <w:p w14:paraId="52C323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3370D39" w14:textId="1A30ED8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12899">
        <w:rPr>
          <w:rFonts w:ascii="Arial" w:eastAsiaTheme="minorEastAsia" w:hAnsi="Arial" w:cs="Arial"/>
          <w:lang w:eastAsia="zh-CN"/>
        </w:rPr>
        <w:t>4</w:t>
      </w:r>
      <w:r w:rsidR="00393187">
        <w:rPr>
          <w:rFonts w:ascii="Arial" w:eastAsiaTheme="minorEastAsia" w:hAnsi="Arial" w:cs="Arial" w:hint="eastAsia"/>
          <w:lang w:eastAsia="zh-CN"/>
        </w:rPr>
        <w:t>.</w:t>
      </w:r>
      <w:r w:rsidR="002612E7">
        <w:rPr>
          <w:rFonts w:ascii="Arial" w:eastAsiaTheme="minorEastAsia" w:hAnsi="Arial" w:cs="Arial"/>
          <w:lang w:eastAsia="zh-CN"/>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E4F75E2" w:rsidR="00593315" w:rsidRPr="000F271B" w:rsidRDefault="006330A0" w:rsidP="001A248F">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Power Class 2 UE for NR inter-band CA and SUL configurations with x (x&gt;2) bands DL and y (y=1,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D79770A" w:rsidR="0036248C" w:rsidRPr="000F271B" w:rsidRDefault="006330A0" w:rsidP="008836AC">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NR_UE_PC2_R17_CADC_SUL_xBDL_yBUL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1F885C1" w:rsidR="0036248C" w:rsidRPr="003C1B82" w:rsidRDefault="006330A0" w:rsidP="004603E4">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911009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F892F06"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6330A0">
              <w:rPr>
                <w:rFonts w:ascii="Arial" w:eastAsiaTheme="minorEastAsia" w:hAnsi="Arial" w:cs="Arial" w:hint="eastAsia"/>
                <w:lang w:eastAsia="zh-CN"/>
              </w:rPr>
              <w:t>210543</w:t>
            </w:r>
          </w:p>
          <w:p w14:paraId="0BF009F8" w14:textId="5CDDE1C7" w:rsidR="00F43069" w:rsidRPr="00DE0A33" w:rsidRDefault="00F43069" w:rsidP="005D71D5">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32C907A0" w:rsidR="00871653" w:rsidRPr="007E1186" w:rsidRDefault="00871653" w:rsidP="00E1599A">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876F5" w:rsidRPr="00E1599A">
              <w:rPr>
                <w:rFonts w:ascii="Arial" w:eastAsiaTheme="minorEastAsia" w:hAnsi="Arial" w:cs="Arial" w:hint="eastAsia"/>
                <w:lang w:eastAsia="zh-CN"/>
              </w:rPr>
              <w:t>03/2022</w:t>
            </w:r>
          </w:p>
        </w:tc>
        <w:tc>
          <w:tcPr>
            <w:tcW w:w="2268" w:type="dxa"/>
          </w:tcPr>
          <w:p w14:paraId="1B9D23B9" w14:textId="187D8429" w:rsidR="00871653" w:rsidRPr="007E1186" w:rsidRDefault="00871653" w:rsidP="00F31FE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E43D5F" w:rsidRPr="00E1599A">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C2F2E35" w:rsidR="00871653" w:rsidRPr="00445FD8" w:rsidRDefault="00E1599A" w:rsidP="00E1599A">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5</w:t>
            </w:r>
            <w:r w:rsidR="00871653" w:rsidRPr="00E1599A">
              <w:rPr>
                <w:rFonts w:ascii="Arial" w:hAnsi="Arial" w:cs="Arial"/>
                <w:color w:val="00B050"/>
                <w:kern w:val="2"/>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sidRPr="00E1599A">
              <w:rPr>
                <w:rFonts w:ascii="Arial" w:eastAsiaTheme="minorEastAsia" w:hAnsi="Arial" w:cs="Arial" w:hint="eastAsia"/>
                <w:color w:val="00B050"/>
                <w:kern w:val="2"/>
                <w:lang w:val="en-US" w:eastAsia="zh-CN"/>
              </w:rPr>
              <w:t>0</w:t>
            </w:r>
            <w:r w:rsidR="00871653" w:rsidRPr="00E1599A">
              <w:rPr>
                <w:rFonts w:ascii="Arial" w:hAnsi="Arial" w:cs="Arial"/>
                <w:color w:val="00B050"/>
                <w:kern w:val="2"/>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ListParagraph"/>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4C2D84B4" w:rsidR="006C4E32" w:rsidRPr="00445FD8" w:rsidRDefault="003A3062" w:rsidP="003A306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Wang</w:t>
            </w:r>
            <w:r w:rsidR="00445FD8">
              <w:rPr>
                <w:rFonts w:ascii="Arial" w:eastAsiaTheme="minorEastAsia" w:hAnsi="Arial" w:cs="Arial" w:hint="eastAsia"/>
                <w:lang w:eastAsia="zh-CN"/>
              </w:rPr>
              <w:t xml:space="preserve">, </w:t>
            </w:r>
            <w:r>
              <w:rPr>
                <w:rFonts w:ascii="Arial" w:eastAsiaTheme="minorEastAsia" w:hAnsi="Arial" w:cs="Arial"/>
                <w:lang w:eastAsia="zh-CN"/>
              </w:rPr>
              <w:t>Jin</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2327A3F7" w:rsidR="006C4E32" w:rsidRPr="00445FD8" w:rsidRDefault="003A3062"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14:paraId="7FF4199E" w14:textId="77777777" w:rsidTr="00D93BDE">
        <w:trPr>
          <w:trHeight w:val="197"/>
        </w:trPr>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5F469C05" w:rsidR="006C4E32" w:rsidRPr="00445FD8" w:rsidRDefault="00456B95" w:rsidP="00655218">
            <w:pPr>
              <w:tabs>
                <w:tab w:val="left" w:pos="567"/>
              </w:tabs>
              <w:spacing w:after="0"/>
              <w:rPr>
                <w:rFonts w:ascii="Arial" w:eastAsiaTheme="minorEastAsia" w:hAnsi="Arial" w:cs="Arial"/>
                <w:lang w:eastAsia="zh-CN"/>
              </w:rPr>
            </w:pPr>
            <w:hyperlink r:id="rId8" w:history="1">
              <w:r w:rsidR="003A3062" w:rsidRPr="00E31575">
                <w:rPr>
                  <w:rStyle w:val="Hyperlink"/>
                  <w:rFonts w:ascii="Arial" w:eastAsiaTheme="minorEastAsia" w:hAnsi="Arial" w:cs="Arial"/>
                  <w:lang w:eastAsia="zh-CN"/>
                </w:rPr>
                <w:t>jinwang@huawei.com</w:t>
              </w:r>
            </w:hyperlink>
          </w:p>
        </w:tc>
      </w:tr>
      <w:tr w:rsidR="003A3062" w:rsidRPr="008836AC" w14:paraId="0FDA87E0" w14:textId="77777777" w:rsidTr="00D93BDE">
        <w:trPr>
          <w:trHeight w:val="102"/>
        </w:trPr>
        <w:tc>
          <w:tcPr>
            <w:tcW w:w="1418" w:type="dxa"/>
            <w:vMerge/>
          </w:tcPr>
          <w:p w14:paraId="6FC68B25" w14:textId="77777777" w:rsidR="003A3062" w:rsidRPr="008836AC" w:rsidRDefault="003A3062" w:rsidP="00B91A34">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2ED4FE36" w14:textId="77777777" w:rsidR="003A3062" w:rsidRPr="008836AC" w:rsidRDefault="003A3062" w:rsidP="00D93BDE">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3C291A16" w14:textId="7F16C29C" w:rsidR="003A3062" w:rsidRPr="00D93BDE" w:rsidRDefault="003A3062" w:rsidP="00B91A34">
            <w:pPr>
              <w:tabs>
                <w:tab w:val="left" w:pos="567"/>
              </w:tabs>
              <w:spacing w:after="0"/>
              <w:rPr>
                <w:rFonts w:ascii="Arial" w:hAnsi="Arial" w:cs="Arial"/>
              </w:rPr>
            </w:pPr>
            <w:r w:rsidRPr="00D93BDE">
              <w:rPr>
                <w:rFonts w:ascii="Arial" w:hAnsi="Arial" w:cs="Arial" w:hint="eastAsia"/>
              </w:rPr>
              <w:t>Jialade</w:t>
            </w:r>
            <w:r w:rsidRPr="00D93BDE">
              <w:rPr>
                <w:rFonts w:ascii="Arial" w:hAnsi="Arial" w:cs="Arial"/>
              </w:rPr>
              <w:t>, Basaier</w:t>
            </w:r>
          </w:p>
        </w:tc>
      </w:tr>
      <w:tr w:rsidR="003A3062" w:rsidRPr="008836AC" w14:paraId="5E2DC4FF" w14:textId="77777777" w:rsidTr="00D93BDE">
        <w:trPr>
          <w:trHeight w:val="235"/>
        </w:trPr>
        <w:tc>
          <w:tcPr>
            <w:tcW w:w="1418" w:type="dxa"/>
            <w:vMerge/>
          </w:tcPr>
          <w:p w14:paraId="4D9B5399" w14:textId="77777777" w:rsidR="003A3062" w:rsidRPr="008836AC" w:rsidRDefault="003A3062" w:rsidP="00B91A34">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5AE2E966" w14:textId="77777777" w:rsidR="003A3062" w:rsidRPr="008836AC" w:rsidRDefault="003A3062" w:rsidP="00D93BDE">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4E20DF92" w14:textId="0A153FF0" w:rsidR="003A3062" w:rsidRPr="00D93BDE" w:rsidRDefault="003A3062" w:rsidP="00B91A34">
            <w:pPr>
              <w:tabs>
                <w:tab w:val="left" w:pos="567"/>
              </w:tabs>
              <w:spacing w:after="0"/>
              <w:rPr>
                <w:rFonts w:ascii="Arial" w:hAnsi="Arial" w:cs="Arial"/>
              </w:rPr>
            </w:pPr>
            <w:r w:rsidRPr="00D93BDE">
              <w:rPr>
                <w:rFonts w:ascii="Arial" w:hAnsi="Arial" w:cs="Arial" w:hint="eastAsia"/>
              </w:rPr>
              <w:t>China Unicom</w:t>
            </w:r>
          </w:p>
        </w:tc>
      </w:tr>
      <w:tr w:rsidR="003A3062" w:rsidRPr="008836AC" w14:paraId="2561C672" w14:textId="77777777" w:rsidTr="003A3062">
        <w:tc>
          <w:tcPr>
            <w:tcW w:w="1418" w:type="dxa"/>
            <w:vMerge/>
          </w:tcPr>
          <w:p w14:paraId="1CEB4620" w14:textId="77777777" w:rsidR="003A3062" w:rsidRPr="008836AC" w:rsidRDefault="003A3062" w:rsidP="00B91A34">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8EE0B27" w14:textId="77777777" w:rsidR="003A3062" w:rsidRPr="008836AC" w:rsidRDefault="003A3062" w:rsidP="00D93BDE">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F2E7C42" w14:textId="4AC5F7D4" w:rsidR="003A3062" w:rsidRPr="00D93BDE" w:rsidRDefault="003A3062" w:rsidP="00B91A34">
            <w:pPr>
              <w:tabs>
                <w:tab w:val="left" w:pos="567"/>
              </w:tabs>
              <w:spacing w:after="0"/>
              <w:rPr>
                <w:rFonts w:ascii="Arial" w:hAnsi="Arial" w:cs="Arial"/>
              </w:rPr>
            </w:pPr>
            <w:r w:rsidRPr="00D93BDE">
              <w:rPr>
                <w:rFonts w:ascii="Arial" w:hAnsi="Arial" w:cs="Arial"/>
              </w:rPr>
              <w:t>basejld@chinaunicom.cn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8262BEE" w:rsidR="00D22398" w:rsidRPr="00903B16" w:rsidRDefault="0042727B" w:rsidP="00C4666A">
            <w:pPr>
              <w:pStyle w:val="TAL"/>
              <w:jc w:val="center"/>
              <w:rPr>
                <w:rFonts w:eastAsiaTheme="minorEastAsia"/>
                <w:color w:val="FF0000"/>
                <w:lang w:eastAsia="zh-CN"/>
              </w:rPr>
            </w:pPr>
            <w:r>
              <w:rPr>
                <w:rFonts w:eastAsiaTheme="minor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Heading4"/>
        <w:rPr>
          <w:lang w:eastAsia="ja-JP"/>
        </w:rPr>
      </w:pPr>
      <w:r>
        <w:rPr>
          <w:lang w:eastAsia="ja-JP"/>
        </w:rPr>
        <w:t>2.1.1</w:t>
      </w:r>
      <w:r>
        <w:rPr>
          <w:lang w:eastAsia="ja-JP"/>
        </w:rPr>
        <w:tab/>
        <w:t>Agreements</w:t>
      </w:r>
    </w:p>
    <w:p w14:paraId="03D0949B" w14:textId="77777777" w:rsidR="003A4B47" w:rsidRPr="00701410" w:rsidRDefault="00701410" w:rsidP="00701410">
      <w:pPr>
        <w:pStyle w:val="Heading4"/>
        <w:rPr>
          <w:lang w:eastAsia="ja-JP"/>
        </w:rPr>
      </w:pPr>
      <w:r>
        <w:rPr>
          <w:lang w:eastAsia="ja-JP"/>
        </w:rPr>
        <w:t>2.1.2</w:t>
      </w:r>
      <w:r>
        <w:rPr>
          <w:lang w:eastAsia="ja-JP"/>
        </w:rPr>
        <w:tab/>
        <w:t>Remaining Open issues</w:t>
      </w:r>
    </w:p>
    <w:p w14:paraId="73E1A8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Heading4"/>
        <w:rPr>
          <w:lang w:eastAsia="ja-JP"/>
        </w:rPr>
      </w:pPr>
      <w:r>
        <w:rPr>
          <w:lang w:eastAsia="ja-JP"/>
        </w:rPr>
        <w:t>2.2.1</w:t>
      </w:r>
      <w:r>
        <w:rPr>
          <w:lang w:eastAsia="ja-JP"/>
        </w:rPr>
        <w:tab/>
        <w:t>Agreements</w:t>
      </w:r>
    </w:p>
    <w:p w14:paraId="4F5300A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E4CD2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Heading4"/>
        <w:rPr>
          <w:lang w:eastAsia="ja-JP"/>
        </w:rPr>
      </w:pPr>
      <w:r>
        <w:rPr>
          <w:lang w:eastAsia="ja-JP"/>
        </w:rPr>
        <w:t>2.3.1</w:t>
      </w:r>
      <w:r>
        <w:rPr>
          <w:lang w:eastAsia="ja-JP"/>
        </w:rPr>
        <w:tab/>
        <w:t>Agreements</w:t>
      </w:r>
    </w:p>
    <w:p w14:paraId="5C0C472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E1338A0" w14:textId="77777777" w:rsidR="00701410" w:rsidRDefault="00701410" w:rsidP="00701410">
      <w:pPr>
        <w:pStyle w:val="Heading2"/>
        <w:rPr>
          <w:rFonts w:eastAsiaTheme="minorEastAsia"/>
          <w:lang w:eastAsia="zh-CN"/>
        </w:rPr>
      </w:pPr>
      <w:r>
        <w:rPr>
          <w:lang w:eastAsia="ja-JP"/>
        </w:rPr>
        <w:t>2.4</w:t>
      </w:r>
      <w:r>
        <w:rPr>
          <w:lang w:eastAsia="ja-JP"/>
        </w:rPr>
        <w:tab/>
      </w:r>
      <w:r>
        <w:rPr>
          <w:rFonts w:hint="eastAsia"/>
          <w:lang w:eastAsia="ja-JP"/>
        </w:rPr>
        <w:t>RAN4</w:t>
      </w:r>
    </w:p>
    <w:p w14:paraId="4D295CBE" w14:textId="2497CD3A"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w:t>
      </w:r>
      <w:r w:rsidR="00885128">
        <w:rPr>
          <w:rFonts w:eastAsiaTheme="minorEastAsia"/>
          <w:b/>
          <w:sz w:val="22"/>
          <w:lang w:eastAsia="zh-CN"/>
        </w:rPr>
        <w:t>8bis</w:t>
      </w:r>
      <w:r w:rsidRPr="002D7206">
        <w:rPr>
          <w:rFonts w:eastAsiaTheme="minorEastAsia" w:hint="eastAsia"/>
          <w:b/>
          <w:sz w:val="22"/>
          <w:lang w:eastAsia="zh-CN"/>
        </w:rPr>
        <w:t>-e</w:t>
      </w:r>
    </w:p>
    <w:p w14:paraId="50240117" w14:textId="15290727" w:rsidR="00C24397" w:rsidRPr="002D7206" w:rsidRDefault="00711654" w:rsidP="00711654">
      <w:pPr>
        <w:pStyle w:val="ListParagraph"/>
        <w:numPr>
          <w:ilvl w:val="0"/>
          <w:numId w:val="10"/>
        </w:numPr>
        <w:ind w:leftChars="0"/>
        <w:rPr>
          <w:rFonts w:ascii="Times New Roman" w:eastAsiaTheme="minorEastAsia" w:hAnsi="Times New Roman"/>
          <w:lang w:eastAsia="zh-CN"/>
        </w:rPr>
      </w:pPr>
      <w:r w:rsidRPr="00711654">
        <w:rPr>
          <w:rFonts w:ascii="Times New Roman" w:eastAsiaTheme="minorEastAsia" w:hAnsi="Times New Roman"/>
          <w:lang w:eastAsia="zh-CN"/>
        </w:rPr>
        <w:t>R4-2107276</w:t>
      </w:r>
      <w:r w:rsidR="007E47DE" w:rsidRPr="002D7206">
        <w:rPr>
          <w:rFonts w:ascii="Times New Roman" w:eastAsiaTheme="minorEastAsia" w:hAnsi="Times New Roman"/>
          <w:lang w:eastAsia="zh-CN"/>
        </w:rPr>
        <w:t xml:space="preserve"> </w:t>
      </w:r>
      <w:r w:rsidRPr="00711654">
        <w:rPr>
          <w:rFonts w:ascii="Times New Roman" w:eastAsiaTheme="minorEastAsia" w:hAnsi="Times New Roman"/>
          <w:lang w:eastAsia="zh-CN"/>
        </w:rPr>
        <w:t>Draft TR 38.xxx High power UE (power class 2) for NR inter-band CA and SUL with x (x_2) bands DL and y (y=1, 2) bands UL</w:t>
      </w:r>
    </w:p>
    <w:p w14:paraId="7DE2BE6B" w14:textId="79086DD5" w:rsidR="0099053F" w:rsidRPr="002D7206" w:rsidRDefault="00711654" w:rsidP="00711654">
      <w:pPr>
        <w:pStyle w:val="ListParagraph"/>
        <w:numPr>
          <w:ilvl w:val="0"/>
          <w:numId w:val="10"/>
        </w:numPr>
        <w:ind w:leftChars="0"/>
        <w:rPr>
          <w:rFonts w:ascii="Times New Roman" w:eastAsiaTheme="minorEastAsia" w:hAnsi="Times New Roman"/>
          <w:lang w:eastAsia="zh-CN"/>
        </w:rPr>
      </w:pPr>
      <w:r w:rsidRPr="00711654">
        <w:rPr>
          <w:rFonts w:ascii="Times New Roman" w:eastAsiaTheme="minorEastAsia" w:hAnsi="Times New Roman"/>
          <w:lang w:eastAsia="zh-CN"/>
        </w:rPr>
        <w:t>R4-210</w:t>
      </w:r>
      <w:r>
        <w:rPr>
          <w:rFonts w:ascii="Times New Roman" w:eastAsiaTheme="minorEastAsia" w:hAnsi="Times New Roman"/>
          <w:lang w:eastAsia="zh-CN"/>
        </w:rPr>
        <w:t>5350</w:t>
      </w:r>
      <w:r w:rsidR="0099053F" w:rsidRPr="002D7206">
        <w:rPr>
          <w:rFonts w:ascii="Times New Roman" w:eastAsiaTheme="minorEastAsia" w:hAnsi="Times New Roman" w:hint="eastAsia"/>
          <w:lang w:eastAsia="zh-CN"/>
        </w:rPr>
        <w:t xml:space="preserve"> </w:t>
      </w:r>
      <w:r w:rsidRPr="00711654">
        <w:rPr>
          <w:rFonts w:ascii="Times New Roman" w:eastAsiaTheme="minorEastAsia" w:hAnsi="Times New Roman"/>
          <w:lang w:eastAsia="zh-CN"/>
        </w:rPr>
        <w:t>Consideration on high order band combinations for NR PC2 inter-band CA and SUL</w:t>
      </w:r>
    </w:p>
    <w:p w14:paraId="2E9FAE0F" w14:textId="77777777" w:rsidR="00C25850" w:rsidRDefault="00C25850" w:rsidP="00C24397">
      <w:pPr>
        <w:rPr>
          <w:rFonts w:eastAsiaTheme="minorEastAsia"/>
          <w:lang w:eastAsia="zh-CN"/>
        </w:rPr>
      </w:pPr>
    </w:p>
    <w:p w14:paraId="24B6E6D7" w14:textId="75A6777A" w:rsidR="002D7206" w:rsidRPr="003A3062" w:rsidRDefault="002D7206" w:rsidP="002D7206">
      <w:pPr>
        <w:rPr>
          <w:rFonts w:eastAsiaTheme="minorEastAsia"/>
          <w:b/>
          <w:sz w:val="22"/>
          <w:lang w:eastAsia="zh-CN"/>
        </w:rPr>
      </w:pPr>
      <w:r w:rsidRPr="003A3062">
        <w:rPr>
          <w:rFonts w:eastAsiaTheme="minorEastAsia" w:hint="eastAsia"/>
          <w:b/>
          <w:sz w:val="22"/>
          <w:lang w:eastAsia="zh-CN"/>
        </w:rPr>
        <w:t>Agreements in RAN4 #9</w:t>
      </w:r>
      <w:r w:rsidR="00885128" w:rsidRPr="003A3062">
        <w:rPr>
          <w:rFonts w:eastAsiaTheme="minorEastAsia"/>
          <w:b/>
          <w:sz w:val="22"/>
          <w:lang w:eastAsia="zh-CN"/>
        </w:rPr>
        <w:t>9</w:t>
      </w:r>
      <w:r w:rsidRPr="003A3062">
        <w:rPr>
          <w:rFonts w:eastAsiaTheme="minorEastAsia" w:hint="eastAsia"/>
          <w:b/>
          <w:sz w:val="22"/>
          <w:lang w:eastAsia="zh-CN"/>
        </w:rPr>
        <w:t>-e</w:t>
      </w:r>
    </w:p>
    <w:p w14:paraId="3EE54A7E" w14:textId="51365879" w:rsidR="00C25850" w:rsidRPr="003A3062" w:rsidRDefault="002D7206" w:rsidP="00C24397">
      <w:pPr>
        <w:pStyle w:val="ListParagraph"/>
        <w:numPr>
          <w:ilvl w:val="0"/>
          <w:numId w:val="10"/>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000D26DC" w:rsidRPr="003A3062">
        <w:rPr>
          <w:rFonts w:ascii="Times New Roman" w:eastAsiaTheme="minorEastAsia" w:hAnsi="Times New Roman" w:hint="eastAsia"/>
          <w:lang w:eastAsia="zh-CN"/>
        </w:rPr>
        <w:t>10</w:t>
      </w:r>
      <w:r w:rsidR="00AE11BE" w:rsidRPr="003A3062">
        <w:rPr>
          <w:rFonts w:ascii="Times New Roman" w:eastAsiaTheme="minorEastAsia" w:hAnsi="Times New Roman"/>
          <w:lang w:eastAsia="zh-CN"/>
        </w:rPr>
        <w:t>7836</w:t>
      </w:r>
      <w:r w:rsidRPr="003A3062">
        <w:rPr>
          <w:rFonts w:ascii="Times New Roman" w:eastAsiaTheme="minorEastAsia" w:hAnsi="Times New Roman"/>
          <w:lang w:eastAsia="zh-CN"/>
        </w:rPr>
        <w:t xml:space="preserve"> </w:t>
      </w:r>
      <w:r w:rsidR="000D26DC" w:rsidRPr="003A3062">
        <w:rPr>
          <w:rFonts w:ascii="Times New Roman" w:eastAsiaTheme="minorEastAsia" w:hAnsi="Times New Roman"/>
          <w:lang w:eastAsia="zh-CN"/>
        </w:rPr>
        <w:t>Draft TR 38.</w:t>
      </w:r>
      <w:r w:rsidR="00AE11BE" w:rsidRPr="003A3062">
        <w:rPr>
          <w:rFonts w:ascii="Times New Roman" w:eastAsiaTheme="minorEastAsia" w:hAnsi="Times New Roman"/>
          <w:lang w:eastAsia="zh-CN"/>
        </w:rPr>
        <w:t>842</w:t>
      </w:r>
      <w:r w:rsidR="000D26DC" w:rsidRPr="003A3062">
        <w:rPr>
          <w:rFonts w:ascii="Times New Roman" w:eastAsiaTheme="minorEastAsia" w:hAnsi="Times New Roman"/>
          <w:lang w:eastAsia="zh-CN"/>
        </w:rPr>
        <w:t xml:space="preserve"> v0.</w:t>
      </w:r>
      <w:r w:rsidR="00AE11BE" w:rsidRPr="003A3062">
        <w:rPr>
          <w:rFonts w:ascii="Times New Roman" w:eastAsiaTheme="minorEastAsia" w:hAnsi="Times New Roman"/>
          <w:lang w:eastAsia="zh-CN"/>
        </w:rPr>
        <w:t>1</w:t>
      </w:r>
      <w:r w:rsidR="000D26DC" w:rsidRPr="003A3062">
        <w:rPr>
          <w:rFonts w:ascii="Times New Roman" w:eastAsiaTheme="minorEastAsia" w:hAnsi="Times New Roman"/>
          <w:lang w:eastAsia="zh-CN"/>
        </w:rPr>
        <w:t xml:space="preserve">.0: High power UE </w:t>
      </w:r>
      <w:r w:rsidR="00AE11BE" w:rsidRPr="003A3062">
        <w:rPr>
          <w:rFonts w:ascii="Times New Roman" w:eastAsiaTheme="minorEastAsia" w:hAnsi="Times New Roman"/>
          <w:lang w:eastAsia="zh-CN"/>
        </w:rPr>
        <w:t xml:space="preserve">(power class 2) </w:t>
      </w:r>
      <w:r w:rsidR="000D26DC" w:rsidRPr="003A3062">
        <w:rPr>
          <w:rFonts w:ascii="Times New Roman" w:eastAsiaTheme="minorEastAsia" w:hAnsi="Times New Roman"/>
          <w:lang w:eastAsia="zh-CN"/>
        </w:rPr>
        <w:t>for NR inter-band Carrier Aggregation</w:t>
      </w:r>
      <w:r w:rsidR="00AE11BE" w:rsidRPr="003A3062">
        <w:rPr>
          <w:rFonts w:ascii="Times New Roman" w:eastAsiaTheme="minorEastAsia" w:hAnsi="Times New Roman"/>
          <w:lang w:eastAsia="zh-CN"/>
        </w:rPr>
        <w:t xml:space="preserve"> (CA) and Supplementary Uplink (SUL) with x (x&gt;2)</w:t>
      </w:r>
      <w:r w:rsidR="000D26DC" w:rsidRPr="003A3062">
        <w:rPr>
          <w:rFonts w:ascii="Times New Roman" w:eastAsiaTheme="minorEastAsia" w:hAnsi="Times New Roman"/>
          <w:lang w:eastAsia="zh-CN"/>
        </w:rPr>
        <w:t xml:space="preserve"> </w:t>
      </w:r>
      <w:r w:rsidR="00AE11BE" w:rsidRPr="003A3062">
        <w:rPr>
          <w:rFonts w:ascii="Times New Roman" w:eastAsiaTheme="minorEastAsia" w:hAnsi="Times New Roman"/>
          <w:lang w:eastAsia="zh-CN"/>
        </w:rPr>
        <w:t>bands DL and y (y=1,2) bands UL</w:t>
      </w:r>
    </w:p>
    <w:p w14:paraId="473036BD" w14:textId="77777777" w:rsidR="00C25850" w:rsidRPr="003A3062" w:rsidRDefault="00C25850" w:rsidP="00C24397">
      <w:pPr>
        <w:rPr>
          <w:rFonts w:eastAsiaTheme="minorEastAsia"/>
          <w:lang w:eastAsia="zh-CN"/>
        </w:rPr>
      </w:pPr>
    </w:p>
    <w:p w14:paraId="715125CD" w14:textId="7782FD63" w:rsidR="00312899" w:rsidRPr="003A3062" w:rsidRDefault="00312899" w:rsidP="00312899">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100</w:t>
      </w:r>
      <w:r w:rsidRPr="003A3062">
        <w:rPr>
          <w:rFonts w:eastAsiaTheme="minorEastAsia" w:hint="eastAsia"/>
          <w:b/>
          <w:sz w:val="22"/>
          <w:lang w:eastAsia="zh-CN"/>
        </w:rPr>
        <w:t>-e</w:t>
      </w:r>
    </w:p>
    <w:p w14:paraId="512411D9" w14:textId="5D43380E" w:rsidR="00312899" w:rsidRPr="003A3062" w:rsidRDefault="00312899" w:rsidP="00312899">
      <w:pPr>
        <w:pStyle w:val="ListParagraph"/>
        <w:numPr>
          <w:ilvl w:val="0"/>
          <w:numId w:val="10"/>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14215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1FB0D8BD" w14:textId="77777777" w:rsidR="00C25850" w:rsidRPr="00312899" w:rsidRDefault="00C25850" w:rsidP="00C24397">
      <w:pPr>
        <w:rPr>
          <w:rFonts w:eastAsiaTheme="minorEastAsia"/>
          <w:lang w:val="en-US" w:eastAsia="zh-CN"/>
        </w:rPr>
      </w:pPr>
    </w:p>
    <w:p w14:paraId="7FC16756" w14:textId="0DC49FEE" w:rsidR="00E63D21" w:rsidRPr="00D96FAE" w:rsidRDefault="00C25850" w:rsidP="00E63D21">
      <w:pPr>
        <w:rPr>
          <w:rFonts w:eastAsiaTheme="minorEastAsia"/>
          <w:b/>
          <w:sz w:val="22"/>
          <w:highlight w:val="yellow"/>
          <w:lang w:eastAsia="zh-CN"/>
        </w:rPr>
      </w:pPr>
      <w:r w:rsidRPr="003A3062">
        <w:rPr>
          <w:rFonts w:eastAsiaTheme="minorEastAsia" w:hint="eastAsia"/>
          <w:b/>
          <w:sz w:val="22"/>
          <w:lang w:eastAsia="zh-CN"/>
        </w:rPr>
        <w:t xml:space="preserve">Status for the combinations captured in the WID </w:t>
      </w:r>
      <w:r w:rsidR="000267FB">
        <w:rPr>
          <w:rFonts w:eastAsiaTheme="minorEastAsia"/>
          <w:b/>
          <w:sz w:val="22"/>
          <w:lang w:eastAsia="zh-CN"/>
        </w:rPr>
        <w:t>is provided in the appended Excel sheet</w:t>
      </w:r>
      <w:r w:rsidRPr="003A3062">
        <w:rPr>
          <w:rFonts w:eastAsiaTheme="minorEastAsia" w:hint="eastAsia"/>
          <w:b/>
          <w:sz w:val="22"/>
          <w:lang w:eastAsia="zh-CN"/>
        </w:rPr>
        <w:t>.</w:t>
      </w:r>
    </w:p>
    <w:p w14:paraId="741A35F5" w14:textId="77777777" w:rsidR="002F061A" w:rsidRDefault="002F061A" w:rsidP="002F061A">
      <w:pPr>
        <w:jc w:val="center"/>
        <w:rPr>
          <w:rFonts w:eastAsiaTheme="minorEastAsia"/>
          <w:lang w:eastAsia="zh-CN"/>
        </w:rPr>
      </w:pPr>
    </w:p>
    <w:p w14:paraId="2F9C379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Heading4"/>
        <w:rPr>
          <w:lang w:eastAsia="ja-JP"/>
        </w:rPr>
      </w:pPr>
      <w:r>
        <w:rPr>
          <w:lang w:eastAsia="ja-JP"/>
        </w:rPr>
        <w:t>2.5.1</w:t>
      </w:r>
      <w:r>
        <w:rPr>
          <w:lang w:eastAsia="ja-JP"/>
        </w:rPr>
        <w:tab/>
        <w:t>Agreements</w:t>
      </w:r>
    </w:p>
    <w:p w14:paraId="103D03EE" w14:textId="77777777" w:rsidR="00815869" w:rsidRDefault="00815869" w:rsidP="00815869">
      <w:pPr>
        <w:pStyle w:val="Heading4"/>
        <w:rPr>
          <w:lang w:eastAsia="ja-JP"/>
        </w:rPr>
      </w:pPr>
      <w:r>
        <w:rPr>
          <w:lang w:eastAsia="ja-JP"/>
        </w:rPr>
        <w:t>2.5.2</w:t>
      </w:r>
      <w:r>
        <w:rPr>
          <w:lang w:eastAsia="ja-JP"/>
        </w:rPr>
        <w:tab/>
        <w:t>Remaining Open issues</w:t>
      </w:r>
    </w:p>
    <w:p w14:paraId="329AA2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Heading4"/>
        <w:rPr>
          <w:lang w:eastAsia="ja-JP"/>
        </w:rPr>
      </w:pPr>
      <w:r>
        <w:rPr>
          <w:lang w:eastAsia="ja-JP"/>
        </w:rPr>
        <w:t>2.6.1</w:t>
      </w:r>
      <w:r>
        <w:rPr>
          <w:lang w:eastAsia="ja-JP"/>
        </w:rPr>
        <w:tab/>
        <w:t>Agreements</w:t>
      </w:r>
    </w:p>
    <w:p w14:paraId="10C8B4E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ED1530A" w14:textId="77777777" w:rsidR="005A6C96" w:rsidRDefault="005A6C96" w:rsidP="00701410">
      <w:pPr>
        <w:pStyle w:val="Heading4"/>
        <w:rPr>
          <w:rFonts w:cs="Arial"/>
        </w:rPr>
      </w:pPr>
    </w:p>
    <w:p w14:paraId="3F6BA54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Heading2"/>
        <w:rPr>
          <w:lang w:eastAsia="ja-JP"/>
        </w:rPr>
      </w:pPr>
      <w:r>
        <w:rPr>
          <w:lang w:eastAsia="ja-JP"/>
        </w:rPr>
        <w:t>3.1</w:t>
      </w:r>
      <w:r>
        <w:rPr>
          <w:lang w:eastAsia="ja-JP"/>
        </w:rPr>
        <w:tab/>
        <w:t>SAx/CTs</w:t>
      </w:r>
    </w:p>
    <w:p w14:paraId="4F4AED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Heading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B5863B9" w14:textId="3384F6DA"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w:t>
      </w:r>
      <w:r w:rsidR="00807620">
        <w:rPr>
          <w:rFonts w:ascii="Arial" w:eastAsiaTheme="minorEastAsia" w:hAnsi="Arial" w:cs="Arial"/>
          <w:iCs/>
          <w:lang w:eastAsia="zh-CN"/>
        </w:rPr>
        <w:t>8bis-</w:t>
      </w:r>
      <w:r w:rsidRPr="002A1A8E">
        <w:rPr>
          <w:rFonts w:ascii="Arial" w:eastAsiaTheme="minorEastAsia" w:hAnsi="Arial" w:cs="Arial" w:hint="eastAsia"/>
          <w:iCs/>
          <w:lang w:eastAsia="zh-CN"/>
        </w:rPr>
        <w:t>e:</w:t>
      </w:r>
    </w:p>
    <w:p w14:paraId="5316AB0F" w14:textId="636C6CC2" w:rsidR="00F9767C" w:rsidRPr="002A1A8E" w:rsidRDefault="00A30522" w:rsidP="00A30522">
      <w:pPr>
        <w:pStyle w:val="ListParagraph"/>
        <w:numPr>
          <w:ilvl w:val="0"/>
          <w:numId w:val="8"/>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R4-2107276</w:t>
      </w:r>
      <w:r w:rsidR="001E7AFC"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Draft TR 38.xxx High power UE (power class 2) for NR inter-band CA and SUL with x (x_2) bands DL and y (y=1, 2) bands UL</w:t>
      </w:r>
      <w:r w:rsidR="00F9767C"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p>
    <w:p w14:paraId="27AD2F60" w14:textId="39B70D68" w:rsidR="00F9767C" w:rsidRPr="002A1A8E" w:rsidRDefault="00A30522" w:rsidP="00A30522">
      <w:pPr>
        <w:pStyle w:val="ListParagraph"/>
        <w:numPr>
          <w:ilvl w:val="0"/>
          <w:numId w:val="8"/>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R4-2105350</w:t>
      </w:r>
      <w:r w:rsidR="001E7AFC"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Considerations on high order band combinations for PC2 inter-band CA and SUL</w:t>
      </w:r>
      <w:r w:rsidR="00F9767C"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p>
    <w:p w14:paraId="39FF2FF2" w14:textId="4A0AC071" w:rsidR="00F9767C" w:rsidRPr="002A1A8E" w:rsidRDefault="00F9767C" w:rsidP="00A30522">
      <w:pPr>
        <w:pStyle w:val="ListParagraph"/>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R4-21</w:t>
      </w:r>
      <w:r w:rsidR="00A30522">
        <w:rPr>
          <w:rFonts w:ascii="Times New Roman" w:eastAsiaTheme="minorEastAsia" w:hAnsi="Times New Roman"/>
          <w:sz w:val="20"/>
          <w:szCs w:val="20"/>
          <w:lang w:eastAsia="zh-CN"/>
        </w:rPr>
        <w:t>0</w:t>
      </w:r>
      <w:r w:rsidRPr="002A1A8E">
        <w:rPr>
          <w:rFonts w:ascii="Times New Roman" w:eastAsiaTheme="minorEastAsia" w:hAnsi="Times New Roman"/>
          <w:sz w:val="20"/>
          <w:szCs w:val="20"/>
          <w:lang w:eastAsia="zh-CN"/>
        </w:rPr>
        <w:t>5</w:t>
      </w:r>
      <w:r w:rsidR="00A30522">
        <w:rPr>
          <w:rFonts w:ascii="Times New Roman" w:eastAsiaTheme="minorEastAsia" w:hAnsi="Times New Roman"/>
          <w:sz w:val="20"/>
          <w:szCs w:val="20"/>
          <w:lang w:eastAsia="zh-CN"/>
        </w:rPr>
        <w:t>447</w:t>
      </w:r>
      <w:r w:rsidR="001E7AFC" w:rsidRPr="002A1A8E">
        <w:rPr>
          <w:rFonts w:ascii="Times New Roman" w:eastAsiaTheme="minorEastAsia" w:hAnsi="Times New Roman" w:hint="eastAsia"/>
          <w:sz w:val="20"/>
          <w:szCs w:val="20"/>
          <w:lang w:eastAsia="zh-CN"/>
        </w:rPr>
        <w:t xml:space="preserve">, </w:t>
      </w:r>
      <w:r w:rsidR="00A30522" w:rsidRPr="002A1A8E">
        <w:rPr>
          <w:rFonts w:ascii="Times New Roman" w:eastAsiaTheme="minorEastAsia" w:hAnsi="Times New Roman"/>
          <w:sz w:val="20"/>
          <w:szCs w:val="20"/>
          <w:lang w:eastAsia="zh-CN"/>
        </w:rPr>
        <w:t>Email discussion summary for [9</w:t>
      </w:r>
      <w:r w:rsidR="00A30522">
        <w:rPr>
          <w:rFonts w:ascii="Times New Roman" w:eastAsiaTheme="minorEastAsia" w:hAnsi="Times New Roman"/>
          <w:sz w:val="20"/>
          <w:szCs w:val="20"/>
          <w:lang w:eastAsia="zh-CN"/>
        </w:rPr>
        <w:t>8-bis-</w:t>
      </w:r>
      <w:r w:rsidR="00A30522" w:rsidRPr="002A1A8E">
        <w:rPr>
          <w:rFonts w:ascii="Times New Roman" w:eastAsiaTheme="minorEastAsia" w:hAnsi="Times New Roman"/>
          <w:sz w:val="20"/>
          <w:szCs w:val="20"/>
          <w:lang w:eastAsia="zh-CN"/>
        </w:rPr>
        <w:t>e][1</w:t>
      </w:r>
      <w:r w:rsidR="00A30522">
        <w:rPr>
          <w:rFonts w:ascii="Times New Roman" w:eastAsiaTheme="minorEastAsia" w:hAnsi="Times New Roman"/>
          <w:sz w:val="20"/>
          <w:szCs w:val="20"/>
          <w:lang w:eastAsia="zh-CN"/>
        </w:rPr>
        <w:t>10</w:t>
      </w:r>
      <w:r w:rsidR="00A30522" w:rsidRPr="002A1A8E">
        <w:rPr>
          <w:rFonts w:ascii="Times New Roman" w:eastAsiaTheme="minorEastAsia" w:hAnsi="Times New Roman"/>
          <w:sz w:val="20"/>
          <w:szCs w:val="20"/>
          <w:lang w:eastAsia="zh-CN"/>
        </w:rPr>
        <w:t xml:space="preserve">] </w:t>
      </w:r>
      <w:r w:rsidR="00A30522" w:rsidRPr="00A30522">
        <w:rPr>
          <w:rFonts w:ascii="Times New Roman" w:eastAsiaTheme="minorEastAsia" w:hAnsi="Times New Roman"/>
          <w:sz w:val="20"/>
          <w:szCs w:val="20"/>
          <w:lang w:eastAsia="zh-CN"/>
        </w:rPr>
        <w:t>NR_UE_PC2_R17_CA_SUL_xDL_yUL</w:t>
      </w:r>
      <w:r w:rsidR="00A30522" w:rsidRPr="002A1A8E">
        <w:rPr>
          <w:rFonts w:ascii="Times New Roman" w:eastAsiaTheme="minorEastAsia" w:hAnsi="Times New Roman" w:hint="eastAsia"/>
          <w:sz w:val="20"/>
          <w:szCs w:val="20"/>
          <w:lang w:eastAsia="zh-CN"/>
        </w:rPr>
        <w:t xml:space="preserve">, </w:t>
      </w:r>
      <w:r w:rsidR="00A30522" w:rsidRPr="002A1A8E">
        <w:rPr>
          <w:rFonts w:ascii="Times New Roman" w:eastAsiaTheme="minorEastAsia" w:hAnsi="Times New Roman"/>
          <w:sz w:val="20"/>
          <w:szCs w:val="20"/>
          <w:lang w:eastAsia="zh-CN"/>
        </w:rPr>
        <w:t>Moderator(</w:t>
      </w:r>
      <w:r w:rsidR="00A30522">
        <w:rPr>
          <w:rFonts w:ascii="Times New Roman" w:eastAsiaTheme="minorEastAsia" w:hAnsi="Times New Roman"/>
          <w:sz w:val="20"/>
          <w:szCs w:val="20"/>
          <w:lang w:eastAsia="zh-CN"/>
        </w:rPr>
        <w:t>Huawei</w:t>
      </w:r>
      <w:r w:rsidR="00A30522" w:rsidRPr="002A1A8E">
        <w:rPr>
          <w:rFonts w:ascii="Times New Roman" w:eastAsiaTheme="minorEastAsia" w:hAnsi="Times New Roman"/>
          <w:sz w:val="20"/>
          <w:szCs w:val="20"/>
          <w:lang w:eastAsia="zh-CN"/>
        </w:rPr>
        <w:t>)</w:t>
      </w:r>
    </w:p>
    <w:p w14:paraId="3FA3F534" w14:textId="77777777" w:rsidR="00CE7921" w:rsidRDefault="00CE7921" w:rsidP="00AE795C">
      <w:pPr>
        <w:snapToGrid w:val="0"/>
        <w:rPr>
          <w:rFonts w:eastAsiaTheme="minorEastAsia"/>
          <w:lang w:val="en-US" w:eastAsia="zh-CN"/>
        </w:rPr>
      </w:pPr>
    </w:p>
    <w:p w14:paraId="2CE10229" w14:textId="769A314D" w:rsidR="002A1A8E" w:rsidRPr="00040B38" w:rsidRDefault="002A1A8E" w:rsidP="002A1A8E">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#9</w:t>
      </w:r>
      <w:r w:rsidR="00040B38">
        <w:rPr>
          <w:rFonts w:ascii="Arial" w:eastAsiaTheme="minorEastAsia" w:hAnsi="Arial" w:cs="Arial"/>
          <w:iCs/>
          <w:lang w:eastAsia="zh-CN"/>
        </w:rPr>
        <w:t>9-</w:t>
      </w:r>
      <w:r w:rsidRPr="00040B38">
        <w:rPr>
          <w:rFonts w:ascii="Arial" w:eastAsiaTheme="minorEastAsia" w:hAnsi="Arial" w:cs="Arial" w:hint="eastAsia"/>
          <w:iCs/>
          <w:lang w:eastAsia="zh-CN"/>
        </w:rPr>
        <w:t>e:</w:t>
      </w:r>
    </w:p>
    <w:p w14:paraId="226DCD3D" w14:textId="3486E87C"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R4-2111292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p>
    <w:p w14:paraId="69676457" w14:textId="0AB5C24F"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R4-2111420, </w:t>
      </w:r>
      <w:r w:rsidRPr="00040B38">
        <w:rPr>
          <w:rFonts w:ascii="Times New Roman" w:eastAsiaTheme="minorEastAsia" w:hAnsi="Times New Roman"/>
          <w:sz w:val="20"/>
          <w:szCs w:val="20"/>
          <w:lang w:eastAsia="zh-CN"/>
        </w:rPr>
        <w:t>TP for 38.842 for CA_n1-n3-n78</w:t>
      </w:r>
      <w:r>
        <w:rPr>
          <w:rFonts w:ascii="Times New Roman" w:eastAsiaTheme="minorEastAsia" w:hAnsi="Times New Roman"/>
          <w:sz w:val="20"/>
          <w:szCs w:val="20"/>
          <w:lang w:eastAsia="zh-CN"/>
        </w:rPr>
        <w:t>,</w:t>
      </w:r>
      <w:r w:rsidRPr="00040B38">
        <w:rPr>
          <w:rFonts w:ascii="Times New Roman" w:eastAsiaTheme="minorEastAsia" w:hAnsi="Times New Roman"/>
          <w:sz w:val="20"/>
          <w:szCs w:val="20"/>
          <w:lang w:eastAsia="zh-CN"/>
        </w:rPr>
        <w:tab/>
        <w:t>Huawei, HiSilicon</w:t>
      </w:r>
    </w:p>
    <w:p w14:paraId="3E814CE0" w14:textId="7F0D1E16"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R4-2111422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draft TR 38.842 v0.0.2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 HiSilicon</w:t>
      </w:r>
    </w:p>
    <w:p w14:paraId="016EFD1A" w14:textId="5C41C22B" w:rsidR="00724DAB" w:rsidRPr="00040B38" w:rsidRDefault="00724DAB" w:rsidP="00724DAB">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sidR="00040B38">
        <w:rPr>
          <w:rFonts w:ascii="Times New Roman" w:eastAsiaTheme="minorEastAsia" w:hAnsi="Times New Roman"/>
          <w:sz w:val="20"/>
          <w:szCs w:val="20"/>
          <w:lang w:eastAsia="zh-CN"/>
        </w:rPr>
        <w:t>7836</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draft TR 38.842 v0.1.0, Huawei, HiSilicon</w:t>
      </w:r>
    </w:p>
    <w:p w14:paraId="5B027335" w14:textId="5C0CD255" w:rsidR="0081771A" w:rsidRPr="00040B38" w:rsidRDefault="00724DAB"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sidR="00040B38">
        <w:rPr>
          <w:rFonts w:ascii="Times New Roman" w:eastAsiaTheme="minorEastAsia" w:hAnsi="Times New Roman"/>
          <w:sz w:val="20"/>
          <w:szCs w:val="20"/>
          <w:lang w:eastAsia="zh-CN"/>
        </w:rPr>
        <w:t>7939</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Email discussion summary for [99-</w:t>
      </w:r>
      <w:r w:rsidRPr="00040B38">
        <w:rPr>
          <w:rFonts w:ascii="Times New Roman" w:eastAsiaTheme="minorEastAsia" w:hAnsi="Times New Roman"/>
          <w:sz w:val="20"/>
          <w:szCs w:val="20"/>
          <w:lang w:eastAsia="zh-CN"/>
        </w:rPr>
        <w:t>e][1</w:t>
      </w:r>
      <w:r w:rsidR="00040B38">
        <w:rPr>
          <w:rFonts w:ascii="Times New Roman" w:eastAsiaTheme="minorEastAsia" w:hAnsi="Times New Roman"/>
          <w:sz w:val="20"/>
          <w:szCs w:val="20"/>
          <w:lang w:eastAsia="zh-CN"/>
        </w:rPr>
        <w:t>29</w:t>
      </w:r>
      <w:r w:rsidRPr="00040B38">
        <w:rPr>
          <w:rFonts w:ascii="Times New Roman" w:eastAsiaTheme="minorEastAsia" w:hAnsi="Times New Roman"/>
          <w:sz w:val="20"/>
          <w:szCs w:val="20"/>
          <w:lang w:eastAsia="zh-CN"/>
        </w:rPr>
        <w:t xml:space="preserve">] </w:t>
      </w:r>
      <w:r w:rsidR="00040B38" w:rsidRPr="00040B38">
        <w:rPr>
          <w:rFonts w:ascii="Times New Roman" w:eastAsiaTheme="minorEastAsia" w:hAnsi="Times New Roman"/>
          <w:sz w:val="20"/>
          <w:szCs w:val="20"/>
          <w:lang w:eastAsia="zh-CN"/>
        </w:rPr>
        <w:t>NR_UE_PC2_R17_CADC_SUL_xBDL_yBUL</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Moderator (Huawei</w:t>
      </w:r>
      <w:r w:rsidRPr="00040B38">
        <w:rPr>
          <w:rFonts w:ascii="Times New Roman" w:eastAsiaTheme="minorEastAsia" w:hAnsi="Times New Roman"/>
          <w:sz w:val="20"/>
          <w:szCs w:val="20"/>
          <w:lang w:eastAsia="zh-CN"/>
        </w:rPr>
        <w:t>)</w:t>
      </w:r>
    </w:p>
    <w:p w14:paraId="28219F17" w14:textId="77777777" w:rsidR="002A1A8E" w:rsidRDefault="002A1A8E" w:rsidP="00AE795C">
      <w:pPr>
        <w:snapToGrid w:val="0"/>
        <w:rPr>
          <w:rFonts w:eastAsiaTheme="minorEastAsia"/>
          <w:lang w:val="en-US" w:eastAsia="zh-CN"/>
        </w:rPr>
      </w:pPr>
    </w:p>
    <w:p w14:paraId="67F30CEA" w14:textId="6DB32C16" w:rsidR="000267FB" w:rsidRPr="00040B38" w:rsidRDefault="000267FB" w:rsidP="000267FB">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100-</w:t>
      </w:r>
      <w:r w:rsidRPr="00040B38">
        <w:rPr>
          <w:rFonts w:ascii="Arial" w:eastAsiaTheme="minorEastAsia" w:hAnsi="Arial" w:cs="Arial" w:hint="eastAsia"/>
          <w:iCs/>
          <w:lang w:eastAsia="zh-CN"/>
        </w:rPr>
        <w:t>e:</w:t>
      </w:r>
    </w:p>
    <w:p w14:paraId="72434DF6" w14:textId="4393FD2F" w:rsidR="000267FB" w:rsidRPr="00040B38" w:rsidRDefault="000267FB" w:rsidP="000267FB">
      <w:pPr>
        <w:pStyle w:val="ListParagraph"/>
        <w:numPr>
          <w:ilvl w:val="0"/>
          <w:numId w:val="12"/>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4215,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p>
    <w:p w14:paraId="6485469E" w14:textId="77777777" w:rsidR="000267FB" w:rsidRDefault="000267FB"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lastRenderedPageBreak/>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CAFE1" w14:textId="77777777" w:rsidR="00456B95" w:rsidRDefault="00456B95">
      <w:r>
        <w:separator/>
      </w:r>
    </w:p>
  </w:endnote>
  <w:endnote w:type="continuationSeparator" w:id="0">
    <w:p w14:paraId="44CE4B6B" w14:textId="77777777" w:rsidR="00456B95" w:rsidRDefault="0045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D10F" w14:textId="77777777" w:rsidR="00E84DB5" w:rsidRDefault="00E84DB5">
    <w:pPr>
      <w:pStyle w:val="Footer"/>
    </w:pPr>
    <w:r>
      <w:rPr>
        <w:rStyle w:val="PageNumber"/>
      </w:rPr>
      <w:fldChar w:fldCharType="begin"/>
    </w:r>
    <w:r>
      <w:rPr>
        <w:rStyle w:val="PageNumber"/>
      </w:rPr>
      <w:instrText xml:space="preserve"> PAGE </w:instrText>
    </w:r>
    <w:r>
      <w:rPr>
        <w:rStyle w:val="PageNumber"/>
      </w:rPr>
      <w:fldChar w:fldCharType="separate"/>
    </w:r>
    <w:r w:rsidR="00FD2DF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D2DF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3C313" w14:textId="77777777" w:rsidR="00456B95" w:rsidRDefault="00456B95">
      <w:r>
        <w:separator/>
      </w:r>
    </w:p>
  </w:footnote>
  <w:footnote w:type="continuationSeparator" w:id="0">
    <w:p w14:paraId="5FAA60B2" w14:textId="77777777" w:rsidR="00456B95" w:rsidRDefault="00456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B057E5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1"/>
  </w:num>
  <w:num w:numId="3">
    <w:abstractNumId w:val="9"/>
  </w:num>
  <w:num w:numId="4">
    <w:abstractNumId w:val="0"/>
  </w:num>
  <w:num w:numId="5">
    <w:abstractNumId w:val="11"/>
  </w:num>
  <w:num w:numId="6">
    <w:abstractNumId w:val="5"/>
  </w:num>
  <w:num w:numId="7">
    <w:abstractNumId w:val="8"/>
  </w:num>
  <w:num w:numId="8">
    <w:abstractNumId w:val="4"/>
  </w:num>
  <w:num w:numId="9">
    <w:abstractNumId w:val="10"/>
  </w:num>
  <w:num w:numId="10">
    <w:abstractNumId w:val="3"/>
  </w:num>
  <w:num w:numId="11">
    <w:abstractNumId w:val="2"/>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67FB"/>
    <w:rsid w:val="000276C5"/>
    <w:rsid w:val="000336DF"/>
    <w:rsid w:val="00040B38"/>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1815"/>
    <w:rsid w:val="001D2C1A"/>
    <w:rsid w:val="001D3BA2"/>
    <w:rsid w:val="001D44B7"/>
    <w:rsid w:val="001E0075"/>
    <w:rsid w:val="001E5397"/>
    <w:rsid w:val="001E7AFC"/>
    <w:rsid w:val="001F1B1F"/>
    <w:rsid w:val="001F2A20"/>
    <w:rsid w:val="001F486F"/>
    <w:rsid w:val="001F53CF"/>
    <w:rsid w:val="001F636E"/>
    <w:rsid w:val="00207DC4"/>
    <w:rsid w:val="00210D16"/>
    <w:rsid w:val="00214C3E"/>
    <w:rsid w:val="00214CA4"/>
    <w:rsid w:val="00215D32"/>
    <w:rsid w:val="0022485E"/>
    <w:rsid w:val="0022657D"/>
    <w:rsid w:val="00226BA2"/>
    <w:rsid w:val="00230025"/>
    <w:rsid w:val="00243A99"/>
    <w:rsid w:val="002503D7"/>
    <w:rsid w:val="002516B3"/>
    <w:rsid w:val="00260202"/>
    <w:rsid w:val="002612E7"/>
    <w:rsid w:val="002673CD"/>
    <w:rsid w:val="00271A72"/>
    <w:rsid w:val="00274CA1"/>
    <w:rsid w:val="0027784B"/>
    <w:rsid w:val="00277F20"/>
    <w:rsid w:val="002857C5"/>
    <w:rsid w:val="0029567C"/>
    <w:rsid w:val="002A1A8E"/>
    <w:rsid w:val="002A3BA3"/>
    <w:rsid w:val="002A4133"/>
    <w:rsid w:val="002A73AE"/>
    <w:rsid w:val="002B18B4"/>
    <w:rsid w:val="002D0B1B"/>
    <w:rsid w:val="002D1FBB"/>
    <w:rsid w:val="002D2263"/>
    <w:rsid w:val="002D54EB"/>
    <w:rsid w:val="002D7206"/>
    <w:rsid w:val="002E638C"/>
    <w:rsid w:val="002E67A1"/>
    <w:rsid w:val="002F061A"/>
    <w:rsid w:val="00301B7A"/>
    <w:rsid w:val="00306D59"/>
    <w:rsid w:val="0031068E"/>
    <w:rsid w:val="003107B8"/>
    <w:rsid w:val="00312899"/>
    <w:rsid w:val="00312BA1"/>
    <w:rsid w:val="00314360"/>
    <w:rsid w:val="0031448F"/>
    <w:rsid w:val="00316663"/>
    <w:rsid w:val="0032503A"/>
    <w:rsid w:val="00325EE1"/>
    <w:rsid w:val="00332D10"/>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3062"/>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21F6B"/>
    <w:rsid w:val="00425034"/>
    <w:rsid w:val="004258BA"/>
    <w:rsid w:val="0042727B"/>
    <w:rsid w:val="00430F95"/>
    <w:rsid w:val="00431624"/>
    <w:rsid w:val="00432C71"/>
    <w:rsid w:val="0043659D"/>
    <w:rsid w:val="004407B8"/>
    <w:rsid w:val="00441573"/>
    <w:rsid w:val="00443B0F"/>
    <w:rsid w:val="00443BE9"/>
    <w:rsid w:val="00443C51"/>
    <w:rsid w:val="00444FA9"/>
    <w:rsid w:val="00445FD8"/>
    <w:rsid w:val="004515FF"/>
    <w:rsid w:val="00452A05"/>
    <w:rsid w:val="004531C9"/>
    <w:rsid w:val="00454343"/>
    <w:rsid w:val="00456B95"/>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E4676"/>
    <w:rsid w:val="004F218A"/>
    <w:rsid w:val="004F3BCC"/>
    <w:rsid w:val="004F4C9A"/>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40F08"/>
    <w:rsid w:val="00553391"/>
    <w:rsid w:val="0055346F"/>
    <w:rsid w:val="00555510"/>
    <w:rsid w:val="005579FF"/>
    <w:rsid w:val="00561974"/>
    <w:rsid w:val="005620C7"/>
    <w:rsid w:val="00564B8B"/>
    <w:rsid w:val="0057276B"/>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5CA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30A0"/>
    <w:rsid w:val="0063760A"/>
    <w:rsid w:val="006458DF"/>
    <w:rsid w:val="006473EE"/>
    <w:rsid w:val="00650D52"/>
    <w:rsid w:val="0065334C"/>
    <w:rsid w:val="00655218"/>
    <w:rsid w:val="00657641"/>
    <w:rsid w:val="006615B2"/>
    <w:rsid w:val="00662313"/>
    <w:rsid w:val="00673911"/>
    <w:rsid w:val="0067542E"/>
    <w:rsid w:val="006870C9"/>
    <w:rsid w:val="00692DC0"/>
    <w:rsid w:val="006A3ADF"/>
    <w:rsid w:val="006A7BCB"/>
    <w:rsid w:val="006B4C1E"/>
    <w:rsid w:val="006B7A36"/>
    <w:rsid w:val="006C090F"/>
    <w:rsid w:val="006C2593"/>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41FE"/>
    <w:rsid w:val="007113A1"/>
    <w:rsid w:val="00711477"/>
    <w:rsid w:val="00711654"/>
    <w:rsid w:val="00713518"/>
    <w:rsid w:val="00714D9B"/>
    <w:rsid w:val="00721CF6"/>
    <w:rsid w:val="00723E46"/>
    <w:rsid w:val="00724DAB"/>
    <w:rsid w:val="00726114"/>
    <w:rsid w:val="007266A8"/>
    <w:rsid w:val="00732482"/>
    <w:rsid w:val="00733826"/>
    <w:rsid w:val="00733CC7"/>
    <w:rsid w:val="00734DB1"/>
    <w:rsid w:val="0075017C"/>
    <w:rsid w:val="007508DC"/>
    <w:rsid w:val="00760B7E"/>
    <w:rsid w:val="00764E99"/>
    <w:rsid w:val="0076691D"/>
    <w:rsid w:val="00766CFB"/>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07620"/>
    <w:rsid w:val="00811CAF"/>
    <w:rsid w:val="00813604"/>
    <w:rsid w:val="008145EA"/>
    <w:rsid w:val="00815869"/>
    <w:rsid w:val="00816B81"/>
    <w:rsid w:val="0081771A"/>
    <w:rsid w:val="008233BD"/>
    <w:rsid w:val="00823B90"/>
    <w:rsid w:val="00826112"/>
    <w:rsid w:val="00830E00"/>
    <w:rsid w:val="0083266E"/>
    <w:rsid w:val="00835CAB"/>
    <w:rsid w:val="00843519"/>
    <w:rsid w:val="008518CD"/>
    <w:rsid w:val="008546E5"/>
    <w:rsid w:val="00855DC6"/>
    <w:rsid w:val="00864054"/>
    <w:rsid w:val="008670FE"/>
    <w:rsid w:val="00871653"/>
    <w:rsid w:val="00880C23"/>
    <w:rsid w:val="00881D74"/>
    <w:rsid w:val="00881E7B"/>
    <w:rsid w:val="00882416"/>
    <w:rsid w:val="008836AC"/>
    <w:rsid w:val="00885128"/>
    <w:rsid w:val="00887422"/>
    <w:rsid w:val="0089166C"/>
    <w:rsid w:val="008924CC"/>
    <w:rsid w:val="00893204"/>
    <w:rsid w:val="008960DE"/>
    <w:rsid w:val="00897C28"/>
    <w:rsid w:val="008A36DF"/>
    <w:rsid w:val="008A6EEB"/>
    <w:rsid w:val="008B30AB"/>
    <w:rsid w:val="008C1698"/>
    <w:rsid w:val="008C1A3D"/>
    <w:rsid w:val="008D01C3"/>
    <w:rsid w:val="008D1E13"/>
    <w:rsid w:val="008D1F6E"/>
    <w:rsid w:val="008D6549"/>
    <w:rsid w:val="008D70D2"/>
    <w:rsid w:val="008E15E2"/>
    <w:rsid w:val="008E338C"/>
    <w:rsid w:val="008F263C"/>
    <w:rsid w:val="008F380D"/>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378B"/>
    <w:rsid w:val="0097590F"/>
    <w:rsid w:val="00975C4E"/>
    <w:rsid w:val="00985455"/>
    <w:rsid w:val="009876F5"/>
    <w:rsid w:val="0099053F"/>
    <w:rsid w:val="00995338"/>
    <w:rsid w:val="00996777"/>
    <w:rsid w:val="009A4C85"/>
    <w:rsid w:val="009B162D"/>
    <w:rsid w:val="009B1CAF"/>
    <w:rsid w:val="009B6757"/>
    <w:rsid w:val="009C0BC7"/>
    <w:rsid w:val="009C6592"/>
    <w:rsid w:val="009C6D3B"/>
    <w:rsid w:val="009D38B3"/>
    <w:rsid w:val="009E209B"/>
    <w:rsid w:val="009E7AA4"/>
    <w:rsid w:val="009F0747"/>
    <w:rsid w:val="009F4848"/>
    <w:rsid w:val="00A03514"/>
    <w:rsid w:val="00A040AF"/>
    <w:rsid w:val="00A14009"/>
    <w:rsid w:val="00A17079"/>
    <w:rsid w:val="00A30522"/>
    <w:rsid w:val="00A36E5E"/>
    <w:rsid w:val="00A43871"/>
    <w:rsid w:val="00A448C3"/>
    <w:rsid w:val="00A458D4"/>
    <w:rsid w:val="00A46FB7"/>
    <w:rsid w:val="00A53118"/>
    <w:rsid w:val="00A73945"/>
    <w:rsid w:val="00A768EA"/>
    <w:rsid w:val="00A80CFB"/>
    <w:rsid w:val="00A86AB5"/>
    <w:rsid w:val="00A87C43"/>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53C7"/>
    <w:rsid w:val="00AD751F"/>
    <w:rsid w:val="00AD7ADC"/>
    <w:rsid w:val="00AE08EB"/>
    <w:rsid w:val="00AE11BE"/>
    <w:rsid w:val="00AE17B6"/>
    <w:rsid w:val="00AE3BD4"/>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097D"/>
    <w:rsid w:val="00B31ABC"/>
    <w:rsid w:val="00B410DB"/>
    <w:rsid w:val="00B445ED"/>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42DF"/>
    <w:rsid w:val="00BC6BC2"/>
    <w:rsid w:val="00BC7E6E"/>
    <w:rsid w:val="00BD33E3"/>
    <w:rsid w:val="00BD7F54"/>
    <w:rsid w:val="00BE00F1"/>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349B3"/>
    <w:rsid w:val="00C371EA"/>
    <w:rsid w:val="00C445AD"/>
    <w:rsid w:val="00C44CBA"/>
    <w:rsid w:val="00C45430"/>
    <w:rsid w:val="00C458F0"/>
    <w:rsid w:val="00C4666A"/>
    <w:rsid w:val="00C479A3"/>
    <w:rsid w:val="00C5023F"/>
    <w:rsid w:val="00C50477"/>
    <w:rsid w:val="00C616FA"/>
    <w:rsid w:val="00C62196"/>
    <w:rsid w:val="00C65E5F"/>
    <w:rsid w:val="00C7302F"/>
    <w:rsid w:val="00C73FA3"/>
    <w:rsid w:val="00C74DAF"/>
    <w:rsid w:val="00C771A5"/>
    <w:rsid w:val="00C80116"/>
    <w:rsid w:val="00C84332"/>
    <w:rsid w:val="00C87BFC"/>
    <w:rsid w:val="00C92A9B"/>
    <w:rsid w:val="00CA0D71"/>
    <w:rsid w:val="00CA1D6D"/>
    <w:rsid w:val="00CA6C41"/>
    <w:rsid w:val="00CB38E9"/>
    <w:rsid w:val="00CB5BA4"/>
    <w:rsid w:val="00CC4A3F"/>
    <w:rsid w:val="00CC7B12"/>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BDE"/>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99A"/>
    <w:rsid w:val="00E15A72"/>
    <w:rsid w:val="00E15D1C"/>
    <w:rsid w:val="00E15E28"/>
    <w:rsid w:val="00E16577"/>
    <w:rsid w:val="00E203E8"/>
    <w:rsid w:val="00E36051"/>
    <w:rsid w:val="00E402A8"/>
    <w:rsid w:val="00E43D5F"/>
    <w:rsid w:val="00E544FA"/>
    <w:rsid w:val="00E561CA"/>
    <w:rsid w:val="00E564D1"/>
    <w:rsid w:val="00E5792E"/>
    <w:rsid w:val="00E6077C"/>
    <w:rsid w:val="00E60ACD"/>
    <w:rsid w:val="00E638CA"/>
    <w:rsid w:val="00E63CB0"/>
    <w:rsid w:val="00E63D21"/>
    <w:rsid w:val="00E64BE9"/>
    <w:rsid w:val="00E6618E"/>
    <w:rsid w:val="00E72718"/>
    <w:rsid w:val="00E732D8"/>
    <w:rsid w:val="00E77436"/>
    <w:rsid w:val="00E82C43"/>
    <w:rsid w:val="00E82C8E"/>
    <w:rsid w:val="00E83A9A"/>
    <w:rsid w:val="00E84DB5"/>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2DF3"/>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15:docId w15:val="{1598751E-C612-43ED-B6FC-75082AF5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Header"/>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wa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2A8D8-23E9-4D7C-9A0B-2AEC7144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2567</TotalTime>
  <Pages>4</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jinwang (A)</cp:lastModifiedBy>
  <cp:revision>626</cp:revision>
  <dcterms:created xsi:type="dcterms:W3CDTF">2018-11-20T14:54:00Z</dcterms:created>
  <dcterms:modified xsi:type="dcterms:W3CDTF">2021-09-03T21:07:00Z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1630703240</vt:lpwstr>
  </property>
</Properties>
</file>